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4B77" w14:textId="660E23A7" w:rsidR="00C122D2" w:rsidRDefault="00AF28F3" w:rsidP="000367A8">
      <w:pPr>
        <w:jc w:val="both"/>
      </w:pPr>
      <w:r>
        <w:t>Tópicos de Controladoria</w:t>
      </w:r>
    </w:p>
    <w:p w14:paraId="3D48B03D" w14:textId="2B493B62" w:rsidR="00AF28F3" w:rsidRDefault="00AF28F3" w:rsidP="000367A8">
      <w:pPr>
        <w:pStyle w:val="PargrafodaLista"/>
        <w:numPr>
          <w:ilvl w:val="0"/>
          <w:numId w:val="1"/>
        </w:numPr>
        <w:jc w:val="both"/>
      </w:pPr>
      <w:r>
        <w:t>O que é controladoria?</w:t>
      </w:r>
    </w:p>
    <w:p w14:paraId="3377E20A" w14:textId="5504ADFD" w:rsidR="00AF28F3" w:rsidRDefault="00AF28F3" w:rsidP="000367A8">
      <w:pPr>
        <w:ind w:left="360"/>
        <w:jc w:val="both"/>
      </w:pPr>
      <w:r>
        <w:t xml:space="preserve">A controladoria é um seguimento das ciências contábeis que colabora com a gestão de qualidade coordenando questões orçamentarias e administrativas, </w:t>
      </w:r>
      <w:proofErr w:type="gramStart"/>
      <w:r>
        <w:t>essa  área</w:t>
      </w:r>
      <w:proofErr w:type="gramEnd"/>
      <w:r>
        <w:t xml:space="preserve"> também pode ser vista como produto da evolução da contabilidade</w:t>
      </w:r>
      <w:r w:rsidR="00076A49">
        <w:t xml:space="preserve"> que a pesar de ser fundamental para a estrutura de qualquer organização acaba restrita a ferramentas e processos técnicos</w:t>
      </w:r>
      <w:r w:rsidR="000F694F">
        <w:t>.</w:t>
      </w:r>
    </w:p>
    <w:p w14:paraId="14A82150" w14:textId="17667CDB" w:rsidR="00AF28F3" w:rsidRDefault="00AF28F3" w:rsidP="000367A8">
      <w:pPr>
        <w:pStyle w:val="PargrafodaLista"/>
        <w:numPr>
          <w:ilvl w:val="0"/>
          <w:numId w:val="1"/>
        </w:numPr>
        <w:jc w:val="both"/>
      </w:pPr>
      <w:r>
        <w:t>Qual sua função?</w:t>
      </w:r>
    </w:p>
    <w:p w14:paraId="51D0A650" w14:textId="10F8BB1B" w:rsidR="000F694F" w:rsidRDefault="00B13F06" w:rsidP="000367A8">
      <w:pPr>
        <w:pStyle w:val="PargrafodaLista"/>
        <w:jc w:val="both"/>
      </w:pPr>
      <w:r>
        <w:rPr>
          <w:rFonts w:ascii="Arial" w:hAnsi="Arial" w:cs="Arial"/>
          <w:color w:val="202124"/>
          <w:shd w:val="clear" w:color="auto" w:fill="FFFFFF"/>
        </w:rPr>
        <w:t>C</w:t>
      </w:r>
      <w:r>
        <w:rPr>
          <w:rFonts w:ascii="Arial" w:hAnsi="Arial" w:cs="Arial"/>
          <w:color w:val="202124"/>
          <w:shd w:val="clear" w:color="auto" w:fill="FFFFFF"/>
        </w:rPr>
        <w:t>ooperar para uma administração eficiente, mantendo os negócios saudáveis e lucrativos. Essa definição resumida ilustra a complexidade das funções que essa área pode ter, dependendo do negócio e setor em que está inserida.</w:t>
      </w:r>
    </w:p>
    <w:p w14:paraId="5D0887A9" w14:textId="44A449BC" w:rsidR="00AF28F3" w:rsidRDefault="00B13F06" w:rsidP="000367A8">
      <w:pPr>
        <w:jc w:val="both"/>
      </w:pPr>
      <w:r>
        <w:t>Funções da Controladoria</w:t>
      </w:r>
    </w:p>
    <w:p w14:paraId="605FC77C" w14:textId="36A4CA73" w:rsidR="00931463" w:rsidRDefault="00B13F06" w:rsidP="000367A8">
      <w:pPr>
        <w:pStyle w:val="PargrafodaLista"/>
        <w:numPr>
          <w:ilvl w:val="0"/>
          <w:numId w:val="2"/>
        </w:numPr>
        <w:jc w:val="both"/>
      </w:pPr>
      <w:r>
        <w:t>Planejamento e Controle</w:t>
      </w:r>
    </w:p>
    <w:p w14:paraId="6AF764E2" w14:textId="77777777" w:rsidR="00931463" w:rsidRDefault="00931463" w:rsidP="000367A8">
      <w:pPr>
        <w:pStyle w:val="PargrafodaLista"/>
        <w:ind w:left="360"/>
        <w:jc w:val="both"/>
      </w:pPr>
    </w:p>
    <w:p w14:paraId="542AEB89" w14:textId="5574C859" w:rsidR="00931463" w:rsidRPr="00931463" w:rsidRDefault="00931463" w:rsidP="000367A8">
      <w:pPr>
        <w:pStyle w:val="PargrafodaLista"/>
        <w:numPr>
          <w:ilvl w:val="1"/>
          <w:numId w:val="2"/>
        </w:numPr>
        <w:jc w:val="both"/>
      </w:pPr>
      <w:r w:rsidRPr="00931463">
        <w:t>Apoio no planejamento estratégico</w:t>
      </w:r>
    </w:p>
    <w:p w14:paraId="0D9AC003" w14:textId="77777777" w:rsidR="00931463" w:rsidRPr="00931463" w:rsidRDefault="00931463" w:rsidP="000367A8">
      <w:pPr>
        <w:jc w:val="both"/>
      </w:pPr>
      <w:r w:rsidRPr="00931463">
        <w:t>O </w:t>
      </w:r>
      <w:hyperlink r:id="rId5" w:tgtFrame="_blank" w:history="1">
        <w:r w:rsidRPr="00931463">
          <w:t>Planejamento Estratégico</w:t>
        </w:r>
      </w:hyperlink>
      <w:r w:rsidRPr="00931463">
        <w:t> é centralizado na alta administração da empresa. Tem como missão organizar ações e metodologias a longo prazo para alcançar metas e objetivos da organização. Este planejamento considera fatores internos e externos (como </w:t>
      </w:r>
      <w:hyperlink r:id="rId6" w:tgtFrame="_blank" w:history="1">
        <w:r w:rsidRPr="00931463">
          <w:t>análise SWOT</w:t>
        </w:r>
      </w:hyperlink>
      <w:r w:rsidRPr="00931463">
        <w:t>). Quando falamos de fatores internos é quando entra a Controladoria.</w:t>
      </w:r>
    </w:p>
    <w:p w14:paraId="04C4F362" w14:textId="77777777" w:rsidR="00931463" w:rsidRPr="00931463" w:rsidRDefault="00931463" w:rsidP="000367A8">
      <w:pPr>
        <w:jc w:val="both"/>
      </w:pPr>
      <w:r w:rsidRPr="00931463">
        <w:t>No Planejamento Estratégico a Controladoria tem o propósito de fornecer informações referente à todas as áreas da empresa e da organização como um todo, com o objetivo de auxiliar nas tomadas de decisões em relação ao planejamento.</w:t>
      </w:r>
    </w:p>
    <w:p w14:paraId="12B9A43C" w14:textId="77777777" w:rsidR="00931463" w:rsidRPr="00931463" w:rsidRDefault="00931463" w:rsidP="000367A8">
      <w:pPr>
        <w:pStyle w:val="PargrafodaLista"/>
        <w:numPr>
          <w:ilvl w:val="1"/>
          <w:numId w:val="7"/>
        </w:numPr>
        <w:jc w:val="both"/>
      </w:pPr>
      <w:r w:rsidRPr="00931463">
        <w:t>Auxilio no planejamento operacional</w:t>
      </w:r>
    </w:p>
    <w:p w14:paraId="76DE5D06" w14:textId="77777777" w:rsidR="00931463" w:rsidRPr="00931463" w:rsidRDefault="00931463" w:rsidP="000367A8">
      <w:pPr>
        <w:jc w:val="both"/>
      </w:pPr>
      <w:r w:rsidRPr="00931463">
        <w:t>O </w:t>
      </w:r>
      <w:hyperlink r:id="rId7" w:tgtFrame="_blank" w:history="1">
        <w:r w:rsidRPr="00931463">
          <w:t>Planejamento Operacional</w:t>
        </w:r>
      </w:hyperlink>
      <w:r w:rsidRPr="00931463">
        <w:t> é onde as coisas acontecem de fato. Essa etapa dedica-se à execução do que anteriormente foi planejado estrategicamente, conforme fatores internos e externos da empresa. Aqui é o momento de criar o </w:t>
      </w:r>
      <w:hyperlink r:id="rId8" w:tgtFrame="_blank" w:history="1">
        <w:r w:rsidRPr="00931463">
          <w:t>Planejamento Orçamentário</w:t>
        </w:r>
      </w:hyperlink>
      <w:r w:rsidRPr="00931463">
        <w:t> para cumprimentos das decisões estratégicas.</w:t>
      </w:r>
    </w:p>
    <w:p w14:paraId="4BA3971B" w14:textId="77777777" w:rsidR="00931463" w:rsidRPr="00931463" w:rsidRDefault="00931463" w:rsidP="000367A8">
      <w:pPr>
        <w:jc w:val="both"/>
      </w:pPr>
      <w:r w:rsidRPr="00931463">
        <w:t>A Controladoria, nesta etapa, é responsável pelo Planejamento Orçamentário da empresa. Neste momento há o detalhamento da operação, onde se inclui expectativa de receitas, despesas e o faturamento esperado. Considerando sempre o que cada área precisa para alcançar o objetivo estabelecido a longo prazo.</w:t>
      </w:r>
    </w:p>
    <w:p w14:paraId="5DE8BE40" w14:textId="77777777" w:rsidR="00931463" w:rsidRPr="00931463" w:rsidRDefault="00931463" w:rsidP="000367A8">
      <w:pPr>
        <w:pStyle w:val="PargrafodaLista"/>
        <w:numPr>
          <w:ilvl w:val="1"/>
          <w:numId w:val="7"/>
        </w:numPr>
        <w:jc w:val="both"/>
      </w:pPr>
      <w:r w:rsidRPr="00931463">
        <w:t>Controle organizacional</w:t>
      </w:r>
    </w:p>
    <w:p w14:paraId="44D7761D" w14:textId="77777777" w:rsidR="00931463" w:rsidRPr="00931463" w:rsidRDefault="00931463" w:rsidP="000367A8">
      <w:pPr>
        <w:jc w:val="both"/>
      </w:pPr>
      <w:r w:rsidRPr="00931463">
        <w:t>Esse controle ocorre ao decorrer da execução do Planejamento Estratégico, mais especificamente na etapa operacional. O objetivo do controle organizacional é administrar e criar padrões de análise e acompanhamento das ações tomadas dentro da organização e que auxiliam no monitoramento da eficácia.</w:t>
      </w:r>
    </w:p>
    <w:p w14:paraId="18DB20B6" w14:textId="77777777" w:rsidR="00931463" w:rsidRPr="00931463" w:rsidRDefault="00931463" w:rsidP="000367A8">
      <w:pPr>
        <w:jc w:val="both"/>
      </w:pPr>
      <w:r w:rsidRPr="00931463">
        <w:t xml:space="preserve">O papel da Controladoria, neste caso, é todo o controle organizacional. A área fica responsável por todo o controle desde a criação de métodos de acompanhamento até a análise de resultados. A Controladoria precisa responder perguntas como: o desempenho da empresa está conforme </w:t>
      </w:r>
      <w:proofErr w:type="gramStart"/>
      <w:r w:rsidRPr="00931463">
        <w:t>esperado?;</w:t>
      </w:r>
      <w:proofErr w:type="gramEnd"/>
      <w:r w:rsidRPr="00931463">
        <w:t xml:space="preserve"> as ações estratégicas estão sendo executadas?; os resultados realizados estão condizentes com o planejado?</w:t>
      </w:r>
    </w:p>
    <w:p w14:paraId="2982A85B" w14:textId="77777777" w:rsidR="00931463" w:rsidRPr="00931463" w:rsidRDefault="00931463" w:rsidP="000367A8">
      <w:pPr>
        <w:pStyle w:val="PargrafodaLista"/>
        <w:numPr>
          <w:ilvl w:val="1"/>
          <w:numId w:val="7"/>
        </w:numPr>
        <w:jc w:val="both"/>
      </w:pPr>
      <w:r w:rsidRPr="00931463">
        <w:t>Controle contábil e de custos</w:t>
      </w:r>
    </w:p>
    <w:p w14:paraId="1481746B" w14:textId="77777777" w:rsidR="00931463" w:rsidRPr="00931463" w:rsidRDefault="00931463" w:rsidP="000367A8">
      <w:pPr>
        <w:jc w:val="both"/>
      </w:pPr>
      <w:r w:rsidRPr="00931463">
        <w:t>O</w:t>
      </w:r>
      <w:hyperlink r:id="rId9" w:tgtFrame="_blank" w:history="1">
        <w:r w:rsidRPr="00931463">
          <w:t> controle contábil e de custos</w:t>
        </w:r>
      </w:hyperlink>
      <w:r w:rsidRPr="00931463">
        <w:t> se encontra, normalmente, dentro do controle organizacional. No entanto, por conta da sua importância e relevância, decidi colocar como um ponto à parte. Isso porque é a partir do controle contábil e de custos que a Controladoria adquiri dados o suficiente para gerar informações econômicas que auxiliarão nas decisões na etapa de Planejamento Estratégico.</w:t>
      </w:r>
    </w:p>
    <w:p w14:paraId="455BD9AE" w14:textId="77777777" w:rsidR="00931463" w:rsidRPr="00931463" w:rsidRDefault="00931463" w:rsidP="000367A8">
      <w:pPr>
        <w:jc w:val="both"/>
      </w:pPr>
      <w:r w:rsidRPr="00931463">
        <w:t>Cabe a Controladoria, portanto, coletar informações contábeis sobre o negócio e registrá-las. Ao lado que, em relação aos custos, a Controladoria tenha mapeado todos, pois auxiliarão em questões estratégicas. É papel da Controladoria assegurar o controle de custos por área para acompanhar eventual desalinhamento em relação ao desempenho esperado. Outras funções são:</w:t>
      </w:r>
    </w:p>
    <w:p w14:paraId="6FBAB383" w14:textId="77777777" w:rsidR="00931463" w:rsidRPr="00931463" w:rsidRDefault="00931463" w:rsidP="000367A8">
      <w:pPr>
        <w:jc w:val="both"/>
      </w:pPr>
      <w:r w:rsidRPr="00931463">
        <w:lastRenderedPageBreak/>
        <w:t>Parâmetros de controle de qualidade e monitoramento;</w:t>
      </w:r>
    </w:p>
    <w:p w14:paraId="6885977B" w14:textId="77777777" w:rsidR="00931463" w:rsidRPr="00931463" w:rsidRDefault="00931463" w:rsidP="000367A8">
      <w:pPr>
        <w:jc w:val="both"/>
      </w:pPr>
      <w:r w:rsidRPr="00931463">
        <w:t>Acompanhamento dos resultados e identificação de possíveis desvios;</w:t>
      </w:r>
    </w:p>
    <w:p w14:paraId="6811434A" w14:textId="35204E24" w:rsidR="00931463" w:rsidRDefault="00931463" w:rsidP="000367A8">
      <w:pPr>
        <w:jc w:val="both"/>
      </w:pPr>
      <w:hyperlink r:id="rId10" w:tgtFrame="_blank" w:history="1">
        <w:r w:rsidRPr="00931463">
          <w:t>Simulação de cenários</w:t>
        </w:r>
      </w:hyperlink>
      <w:r w:rsidRPr="00931463">
        <w:t>.</w:t>
      </w:r>
    </w:p>
    <w:p w14:paraId="33628063" w14:textId="77777777" w:rsidR="00AE644E" w:rsidRPr="00931463" w:rsidRDefault="00AE644E" w:rsidP="000367A8">
      <w:pPr>
        <w:jc w:val="both"/>
      </w:pPr>
    </w:p>
    <w:p w14:paraId="7E93F9F6" w14:textId="7938B227" w:rsidR="00931463" w:rsidRDefault="00AE644E" w:rsidP="000367A8">
      <w:pPr>
        <w:pStyle w:val="PargrafodaLista"/>
        <w:numPr>
          <w:ilvl w:val="0"/>
          <w:numId w:val="2"/>
        </w:numPr>
        <w:jc w:val="both"/>
      </w:pPr>
      <w:r>
        <w:t>Avaliação e consultoria</w:t>
      </w:r>
    </w:p>
    <w:p w14:paraId="58570F87" w14:textId="77777777" w:rsidR="00AE644E" w:rsidRDefault="00AE644E" w:rsidP="000367A8">
      <w:pPr>
        <w:pStyle w:val="PargrafodaLista"/>
        <w:ind w:left="360"/>
        <w:jc w:val="both"/>
        <w:rPr>
          <w:rFonts w:ascii="Arial" w:hAnsi="Arial" w:cs="Arial"/>
          <w:color w:val="202124"/>
          <w:shd w:val="clear" w:color="auto" w:fill="FFFFFF"/>
        </w:rPr>
      </w:pPr>
    </w:p>
    <w:p w14:paraId="0F177363" w14:textId="156ED7BC" w:rsidR="00AE644E" w:rsidRDefault="00AE644E" w:rsidP="000367A8">
      <w:pPr>
        <w:jc w:val="both"/>
      </w:pPr>
      <w:r w:rsidRPr="00AE644E">
        <w:t>A partir de relatórios e outros registros, a controladoria pode analisar os segmentos de gestão, sua eficácia e adequação aos objetivos e políticas da organização.</w:t>
      </w:r>
    </w:p>
    <w:p w14:paraId="70871A79" w14:textId="1EFB8BC8" w:rsidR="00AF28F3" w:rsidRDefault="00AF28F3" w:rsidP="000367A8">
      <w:pPr>
        <w:jc w:val="both"/>
      </w:pPr>
    </w:p>
    <w:p w14:paraId="332E340D" w14:textId="3125AE64" w:rsidR="00AE644E" w:rsidRDefault="00AE644E" w:rsidP="000367A8">
      <w:pPr>
        <w:pStyle w:val="PargrafodaLista"/>
        <w:numPr>
          <w:ilvl w:val="0"/>
          <w:numId w:val="2"/>
        </w:numPr>
        <w:jc w:val="both"/>
      </w:pPr>
      <w:r>
        <w:t>Proteção de Ativos</w:t>
      </w:r>
    </w:p>
    <w:p w14:paraId="0DA0098C" w14:textId="4F9B03D2" w:rsidR="00AE644E" w:rsidRDefault="00AE644E" w:rsidP="000367A8">
      <w:pPr>
        <w:pStyle w:val="PargrafodaLista"/>
        <w:ind w:left="360"/>
        <w:jc w:val="both"/>
      </w:pPr>
    </w:p>
    <w:p w14:paraId="08EE5F77" w14:textId="2536488C" w:rsidR="00AE644E" w:rsidRDefault="00AE644E" w:rsidP="000367A8">
      <w:pPr>
        <w:pStyle w:val="PargrafodaLista"/>
        <w:ind w:left="360"/>
        <w:jc w:val="both"/>
      </w:pPr>
      <w:r w:rsidRPr="00AE644E">
        <w:t>Assim como a Controladoria Geral da União (CGU), que deve zelar pelo patrimônio do Estado brasileiro, as controladorias de organizações precisam proteger seus bens. Essa tarefa é realizada através de controles internos, a exemplo de auditorias, e pela contratação de seguros para alguns ativos.</w:t>
      </w:r>
    </w:p>
    <w:p w14:paraId="40E01027" w14:textId="087A0E11" w:rsidR="00AE644E" w:rsidRDefault="00AE644E" w:rsidP="000367A8">
      <w:pPr>
        <w:jc w:val="both"/>
      </w:pPr>
    </w:p>
    <w:p w14:paraId="099C6A92" w14:textId="137BDA83" w:rsidR="005B15EE" w:rsidRDefault="005B15EE" w:rsidP="000367A8">
      <w:pPr>
        <w:jc w:val="both"/>
      </w:pPr>
      <w:r>
        <w:t xml:space="preserve">Resumo: </w:t>
      </w:r>
    </w:p>
    <w:p w14:paraId="547CCB71" w14:textId="70644844" w:rsidR="005B15EE" w:rsidRDefault="005B15EE" w:rsidP="000367A8">
      <w:pPr>
        <w:jc w:val="both"/>
      </w:pPr>
      <w:r>
        <w:t xml:space="preserve"> Controladoria como o próprio nome </w:t>
      </w:r>
      <w:proofErr w:type="gramStart"/>
      <w:r>
        <w:t>diz ela</w:t>
      </w:r>
      <w:proofErr w:type="gramEnd"/>
      <w:r>
        <w:t xml:space="preserve"> controla mas eu quero acrescentar que também ela faz um planejamento da empresa e cela por esse planejamento</w:t>
      </w:r>
      <w:r w:rsidR="00CA74CD">
        <w:t>, ela deve ser em todas as empresas um departamento ceia ele interno ou terceirizado como é bastante utilizado nos dias de hoje a terceirização bem sendo uma constante até mesmo para que se busque professionais capacitados que estiam bem familiarizados com as técnicas modernas e que possam aplicar também de uma forma externa.</w:t>
      </w:r>
    </w:p>
    <w:p w14:paraId="7363B70A" w14:textId="34EA8AC4" w:rsidR="008A6C94" w:rsidRDefault="00CA74CD" w:rsidP="000367A8">
      <w:pPr>
        <w:jc w:val="both"/>
      </w:pPr>
      <w:r>
        <w:t>A controladoria ela parte de um principio de planejamento é o primeiro passo que nós podemos citar, então ela faz todo o orçamento ela sai de uma base orçamentaria e uma modelagem económica muito bem feita onde nós fazemos todas as projeções da empresa econ</w:t>
      </w:r>
      <w:r w:rsidR="008A6C94">
        <w:t>ómicas e financeiras por aquele período de tempo então de acordo com cenários prescritos pelos próprios funcionários da empresa a controladoria ela monta seu orçamento baseado em dados contábeis financeiros de um modo geral, quando eles não existem nós fazemos orçamentos base 0 como é chamado.</w:t>
      </w:r>
      <w:r w:rsidR="00AC249B">
        <w:t xml:space="preserve"> </w:t>
      </w:r>
      <w:r w:rsidR="008A6C94">
        <w:t xml:space="preserve">A partir de </w:t>
      </w:r>
      <w:proofErr w:type="gramStart"/>
      <w:r w:rsidR="008A6C94">
        <w:t>ai</w:t>
      </w:r>
      <w:proofErr w:type="gramEnd"/>
      <w:r w:rsidR="00E97EB4">
        <w:t xml:space="preserve"> então essa modelagem económica que são os cenários e todo aquilo que pode acontecer </w:t>
      </w:r>
      <w:r w:rsidR="00AC249B">
        <w:t>durante aquele período de tempo.</w:t>
      </w:r>
    </w:p>
    <w:p w14:paraId="405C9A63" w14:textId="24DA45FD" w:rsidR="00AC249B" w:rsidRDefault="00AC249B" w:rsidP="000367A8">
      <w:pPr>
        <w:jc w:val="both"/>
      </w:pPr>
    </w:p>
    <w:p w14:paraId="64BBCB02" w14:textId="55DDA25E" w:rsidR="00AC249B" w:rsidRPr="006E046D" w:rsidRDefault="00AC249B" w:rsidP="000367A8">
      <w:pPr>
        <w:jc w:val="both"/>
        <w:rPr>
          <w:u w:val="single"/>
        </w:rPr>
      </w:pPr>
      <w:r w:rsidRPr="006E046D">
        <w:rPr>
          <w:u w:val="single"/>
        </w:rPr>
        <w:t xml:space="preserve">As revisões orçamentarias </w:t>
      </w:r>
    </w:p>
    <w:p w14:paraId="5A060B40" w14:textId="48A0ECCD" w:rsidR="00AC249B" w:rsidRDefault="006E046D" w:rsidP="000367A8">
      <w:pPr>
        <w:jc w:val="both"/>
      </w:pPr>
      <w:r>
        <w:t xml:space="preserve"> São feitas normalmente revisões orçamentarias para que veiam dentro dos períodos de tempo dentro de aquele período previamente determinado o que está acontecendo. Principalmente no mundo de hoje ainda temos varáveis que acontecem constantemente, então digamos taxas financeiras, mercado de consumidor </w:t>
      </w:r>
      <w:r w:rsidR="001E1A9C">
        <w:t xml:space="preserve">de determinados produtos eles variam, eles mudam, então isso quer dizer que o mercado ele tem uma influencia muito grande as taxas financeiras e isso vai influenciar no capital de giro, vai influenciar nos níveis de produção e até mesmo em que tipos de produtos estão acontecendo, tem empresas onde isso muda com maior frequência, empresas de modas por exemplo, empresas de alimentos onde em determinados momentos mudam determinadas tendencias então e feita uma revisão de tempos em tempos de como vai acontecer a empresa dentro de seu mercado  e traduzindo isso de uma forma numérica </w:t>
      </w:r>
      <w:r w:rsidR="00992408">
        <w:t>de uma forma orçamentaria, então são as revisões orçamentarias, não quer dizer que nós vamos mudar o orçamento totalmente durante quele período mas as suas previsões e suas fraquezas, enfim,  damos ai uma modelagem dentro desses cenários que nós chamamos de revisões orçamentarias dentro de seu período de tempo previsto.</w:t>
      </w:r>
    </w:p>
    <w:sectPr w:rsidR="00AC249B" w:rsidSect="000367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D8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3E6CA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485337"/>
    <w:multiLevelType w:val="multilevel"/>
    <w:tmpl w:val="6C52248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FE5298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6C4BCC"/>
    <w:multiLevelType w:val="multilevel"/>
    <w:tmpl w:val="B080D51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C65062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B9732E"/>
    <w:multiLevelType w:val="multilevel"/>
    <w:tmpl w:val="5552A9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4A66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232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EB63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CF5B9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2"/>
  </w:num>
  <w:num w:numId="4">
    <w:abstractNumId w:val="0"/>
  </w:num>
  <w:num w:numId="5">
    <w:abstractNumId w:val="3"/>
  </w:num>
  <w:num w:numId="6">
    <w:abstractNumId w:val="10"/>
  </w:num>
  <w:num w:numId="7">
    <w:abstractNumId w:val="4"/>
  </w:num>
  <w:num w:numId="8">
    <w:abstractNumId w:val="5"/>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F3"/>
    <w:rsid w:val="000367A8"/>
    <w:rsid w:val="00076A49"/>
    <w:rsid w:val="000F694F"/>
    <w:rsid w:val="001E1A9C"/>
    <w:rsid w:val="005B15EE"/>
    <w:rsid w:val="006E046D"/>
    <w:rsid w:val="00783A4B"/>
    <w:rsid w:val="008A6C94"/>
    <w:rsid w:val="00931463"/>
    <w:rsid w:val="00992408"/>
    <w:rsid w:val="00AC249B"/>
    <w:rsid w:val="00AE644E"/>
    <w:rsid w:val="00AF28F3"/>
    <w:rsid w:val="00B13F06"/>
    <w:rsid w:val="00C122D2"/>
    <w:rsid w:val="00CA74CD"/>
    <w:rsid w:val="00E97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0EA"/>
  <w15:chartTrackingRefBased/>
  <w15:docId w15:val="{038ED58D-8E7C-4A4E-89A9-3115ECFD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93146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28F3"/>
    <w:pPr>
      <w:ind w:left="720"/>
      <w:contextualSpacing/>
    </w:pPr>
  </w:style>
  <w:style w:type="character" w:customStyle="1" w:styleId="Ttulo3Char">
    <w:name w:val="Título 3 Char"/>
    <w:basedOn w:val="Fontepargpadro"/>
    <w:link w:val="Ttulo3"/>
    <w:uiPriority w:val="9"/>
    <w:rsid w:val="00931463"/>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9314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31463"/>
    <w:rPr>
      <w:color w:val="0000FF"/>
      <w:u w:val="single"/>
    </w:rPr>
  </w:style>
  <w:style w:type="character" w:styleId="Forte">
    <w:name w:val="Strong"/>
    <w:basedOn w:val="Fontepargpadro"/>
    <w:uiPriority w:val="22"/>
    <w:qFormat/>
    <w:rsid w:val="00931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y.com.br/blog/o-que-e-planejamento-orcamentario/" TargetMode="External"/><Relationship Id="rId3" Type="http://schemas.openxmlformats.org/officeDocument/2006/relationships/settings" Target="settings.xml"/><Relationship Id="rId7" Type="http://schemas.openxmlformats.org/officeDocument/2006/relationships/hyperlink" Target="https://www.treasy.com.br/blog/planejamento-estrategico-tatico-e-operacio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asy.com.br/blog/analise-swot" TargetMode="External"/><Relationship Id="rId11" Type="http://schemas.openxmlformats.org/officeDocument/2006/relationships/fontTable" Target="fontTable.xml"/><Relationship Id="rId5" Type="http://schemas.openxmlformats.org/officeDocument/2006/relationships/hyperlink" Target="https://www.treasy.com.br/blog/planejamento-estrategico-tatico-e-operacional/" TargetMode="External"/><Relationship Id="rId10" Type="http://schemas.openxmlformats.org/officeDocument/2006/relationships/hyperlink" Target="https://www.treasy.com.br/blog/simulacoes-de-cenarios-criando-alternativas-para-o-futuro-de-sua-empresa/" TargetMode="External"/><Relationship Id="rId4" Type="http://schemas.openxmlformats.org/officeDocument/2006/relationships/webSettings" Target="webSettings.xml"/><Relationship Id="rId9" Type="http://schemas.openxmlformats.org/officeDocument/2006/relationships/hyperlink" Target="https://www.treasy.com.br/blog/gestao-de-custos-e-despesas-e-reducao-de-custos-e-despes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1111</Words>
  <Characters>6000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LSE</dc:creator>
  <cp:keywords/>
  <dc:description/>
  <cp:lastModifiedBy>LSE</cp:lastModifiedBy>
  <cp:revision>2</cp:revision>
  <dcterms:created xsi:type="dcterms:W3CDTF">2022-03-24T13:22:00Z</dcterms:created>
  <dcterms:modified xsi:type="dcterms:W3CDTF">2022-03-24T14:55:00Z</dcterms:modified>
</cp:coreProperties>
</file>